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第</w:t>
      </w:r>
      <w:r>
        <w:rPr>
          <w:rFonts w:hint="default" w:ascii="BIZ UD明朝 Medium" w:hAnsi="BIZ UD明朝 Medium" w:eastAsia="BIZ UD明朝 Medium"/>
        </w:rPr>
        <w:t>2</w:t>
      </w:r>
      <w:r>
        <w:rPr>
          <w:rFonts w:hint="eastAsia" w:ascii="BIZ UD明朝 Medium" w:hAnsi="BIZ UD明朝 Medium" w:eastAsia="BIZ UD明朝 Medium"/>
        </w:rPr>
        <w:t>号様式</w:t>
      </w:r>
      <w:r>
        <w:rPr>
          <w:rFonts w:hint="default" w:ascii="BIZ UD明朝 Medium" w:hAnsi="BIZ UD明朝 Medium" w:eastAsia="BIZ UD明朝 Medium"/>
        </w:rPr>
        <w:t>(</w:t>
      </w:r>
      <w:r>
        <w:rPr>
          <w:rFonts w:hint="eastAsia" w:ascii="BIZ UD明朝 Medium" w:hAnsi="BIZ UD明朝 Medium" w:eastAsia="BIZ UD明朝 Medium"/>
        </w:rPr>
        <w:t>第</w:t>
      </w:r>
      <w:r>
        <w:rPr>
          <w:rFonts w:hint="default" w:ascii="BIZ UD明朝 Medium" w:hAnsi="BIZ UD明朝 Medium" w:eastAsia="BIZ UD明朝 Medium"/>
        </w:rPr>
        <w:t>10</w:t>
      </w:r>
      <w:r>
        <w:rPr>
          <w:rFonts w:hint="eastAsia" w:ascii="BIZ UD明朝 Medium" w:hAnsi="BIZ UD明朝 Medium" w:eastAsia="BIZ UD明朝 Medium"/>
        </w:rPr>
        <w:t>条関係</w:t>
      </w:r>
      <w:r>
        <w:rPr>
          <w:rFonts w:hint="default" w:ascii="BIZ UD明朝 Medium" w:hAnsi="BIZ UD明朝 Medium" w:eastAsia="BIZ UD明朝 Medium"/>
        </w:rPr>
        <w:t>)</w:t>
      </w:r>
    </w:p>
    <w:p>
      <w:pPr>
        <w:pStyle w:val="0"/>
        <w:jc w:val="center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pacing w:val="105"/>
          <w:sz w:val="24"/>
        </w:rPr>
        <w:t>施工体系</w:t>
      </w:r>
      <w:r>
        <w:rPr>
          <w:rFonts w:hint="eastAsia" w:ascii="BIZ UD明朝 Medium" w:hAnsi="BIZ UD明朝 Medium" w:eastAsia="BIZ UD明朝 Medium"/>
          <w:sz w:val="24"/>
        </w:rPr>
        <w:t>図</w:t>
      </w:r>
    </w:p>
    <w:p>
      <w:pPr>
        <w:pStyle w:val="0"/>
        <w:rPr>
          <w:rFonts w:hint="default" w:ascii="BIZ UD明朝 Medium" w:hAnsi="BIZ UD明朝 Medium" w:eastAsia="BIZ UD明朝 Medium"/>
          <w:sz w:val="18"/>
        </w:rPr>
      </w:pPr>
    </w:p>
    <w:tbl>
      <w:tblPr>
        <w:tblStyle w:val="11"/>
        <w:tblW w:w="0" w:type="auto"/>
        <w:tblInd w:w="108" w:type="dxa"/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0" w:lastRow="0" w:firstColumn="0" w:lastColumn="0" w:noHBand="0" w:noVBand="0" w:val="0000"/>
      </w:tblPr>
      <w:tblGrid>
        <w:gridCol w:w="1121"/>
        <w:gridCol w:w="308"/>
        <w:gridCol w:w="1678"/>
        <w:gridCol w:w="1443"/>
        <w:gridCol w:w="374"/>
        <w:gridCol w:w="374"/>
        <w:gridCol w:w="244"/>
        <w:gridCol w:w="1256"/>
        <w:gridCol w:w="1454"/>
        <w:gridCol w:w="1470"/>
        <w:gridCol w:w="630"/>
        <w:gridCol w:w="273"/>
        <w:gridCol w:w="1197"/>
        <w:gridCol w:w="1470"/>
        <w:gridCol w:w="1450"/>
        <w:gridCol w:w="230"/>
      </w:tblGrid>
      <w:tr>
        <w:trPr>
          <w:cantSplit/>
          <w:trHeight w:val="309" w:hRule="atLeast"/>
        </w:trPr>
        <w:tc>
          <w:tcPr>
            <w:tcW w:w="1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工事の名称</w:t>
            </w:r>
          </w:p>
        </w:tc>
        <w:tc>
          <w:tcPr>
            <w:tcW w:w="3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bookmarkStart w:id="0" w:name="_GoBack"/>
            <w:bookmarkEnd w:id="0"/>
          </w:p>
        </w:tc>
        <w:tc>
          <w:tcPr>
            <w:tcW w:w="374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restart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4424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630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4390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230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</w:tr>
      <w:tr>
        <w:trPr>
          <w:cantSplit/>
          <w:trHeight w:val="266" w:hRule="atLeast"/>
        </w:trPr>
        <w:tc>
          <w:tcPr>
            <w:tcW w:w="14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工期</w:t>
            </w:r>
          </w:p>
        </w:tc>
        <w:tc>
          <w:tcPr>
            <w:tcW w:w="31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30" w:afterLines="0" w:afterAutospacing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自　　　　　　年　　月　　日</w:t>
            </w: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至　　　　　　年　　月　　日</w:t>
            </w: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商号又は名称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restart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商号又は名称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restart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</w:tr>
      <w:tr>
        <w:trPr>
          <w:cantSplit/>
          <w:trHeight w:val="262" w:hRule="atLeast"/>
        </w:trPr>
        <w:tc>
          <w:tcPr>
            <w:tcW w:w="14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1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代表者名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代表者名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2" w:hRule="atLeast"/>
        </w:trPr>
        <w:tc>
          <w:tcPr>
            <w:tcW w:w="4924" w:type="dxa"/>
            <w:gridSpan w:val="5"/>
            <w:vMerge w:val="restart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許可番号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許可番号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2" w:hRule="atLeast"/>
        </w:trPr>
        <w:tc>
          <w:tcPr>
            <w:tcW w:w="4924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05" w:right="-105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一般／特定の別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一般　　・　　特定</w:t>
            </w: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05" w:right="-105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一般／特定の別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一般　　・　　特定</w:t>
            </w: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2" w:hRule="atLeast"/>
        </w:trPr>
        <w:tc>
          <w:tcPr>
            <w:tcW w:w="4924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工事の内容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工事の内容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4924" w:type="dxa"/>
            <w:gridSpan w:val="5"/>
            <w:vMerge w:val="continue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工期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restart"/>
            <w:tcBorders>
              <w:top w:val="single" w:color="auto" w:sz="4" w:space="0"/>
              <w:left w:val="nil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工期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72" w:hRule="atLeast"/>
        </w:trPr>
        <w:tc>
          <w:tcPr>
            <w:tcW w:w="4924" w:type="dxa"/>
            <w:gridSpan w:val="5"/>
            <w:vMerge w:val="restart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主任技術者名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主任技術者名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72" w:hRule="atLeast"/>
        </w:trPr>
        <w:tc>
          <w:tcPr>
            <w:tcW w:w="4924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44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35" w:right="-35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特定専門工事の該当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有　　・　　無</w:t>
            </w: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73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0" w:right="-7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特定専門工事の該当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有　　・　　無</w:t>
            </w: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6" w:hRule="atLeast"/>
        </w:trPr>
        <w:tc>
          <w:tcPr>
            <w:tcW w:w="4924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専門技術者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氏名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専門技術者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氏名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6" w:hRule="atLeast"/>
        </w:trPr>
        <w:tc>
          <w:tcPr>
            <w:tcW w:w="4924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-10"/>
                <w:sz w:val="18"/>
              </w:rPr>
              <w:t>建設工事の内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容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-10"/>
                <w:sz w:val="18"/>
              </w:rPr>
              <w:t>建設工事の内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容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2" w:hRule="atLeast"/>
        </w:trPr>
        <w:tc>
          <w:tcPr>
            <w:tcW w:w="4924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4424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630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4390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230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</w:tr>
      <w:tr>
        <w:trPr>
          <w:cantSplit/>
          <w:trHeight w:val="266" w:hRule="atLeast"/>
        </w:trPr>
        <w:tc>
          <w:tcPr>
            <w:tcW w:w="4924" w:type="dxa"/>
            <w:gridSpan w:val="5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商号又は名称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restart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商号又は名称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restart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</w:tr>
      <w:tr>
        <w:trPr>
          <w:cantSplit/>
          <w:trHeight w:val="262" w:hRule="atLeast"/>
        </w:trPr>
        <w:tc>
          <w:tcPr>
            <w:tcW w:w="4924" w:type="dxa"/>
            <w:gridSpan w:val="5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代表者名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代表者名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2" w:hRule="atLeast"/>
        </w:trPr>
        <w:tc>
          <w:tcPr>
            <w:tcW w:w="3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元請業者の商号又は名称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許可番号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許可番号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2" w:hRule="atLeast"/>
        </w:trPr>
        <w:tc>
          <w:tcPr>
            <w:tcW w:w="3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監理技術者又は主任技術者名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05" w:right="-105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一般／特定の別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一般　　・　　特定</w:t>
            </w: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05" w:right="-105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一般／特定の別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一般　　・　　特定</w:t>
            </w: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2" w:hRule="atLeast"/>
        </w:trPr>
        <w:tc>
          <w:tcPr>
            <w:tcW w:w="3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監理技術者補佐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工事の内容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工事の内容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1121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専門技術者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氏名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工期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restart"/>
            <w:tcBorders>
              <w:top w:val="single" w:color="auto" w:sz="4" w:space="0"/>
              <w:left w:val="nil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工期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72" w:hRule="atLeast"/>
        </w:trPr>
        <w:tc>
          <w:tcPr>
            <w:tcW w:w="1121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建設工事の内容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主任技術者名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主任技術者名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72" w:hRule="atLeast"/>
        </w:trPr>
        <w:tc>
          <w:tcPr>
            <w:tcW w:w="4924" w:type="dxa"/>
            <w:gridSpan w:val="5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44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35" w:right="-35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特定専門工事の該当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有　　・　　無</w:t>
            </w: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73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0" w:right="-7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特定専門工事の該当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有　　・　　無</w:t>
            </w: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6" w:hRule="atLeast"/>
        </w:trPr>
        <w:tc>
          <w:tcPr>
            <w:tcW w:w="4924" w:type="dxa"/>
            <w:gridSpan w:val="5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専門技術者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氏名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専門技術者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氏名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6" w:hRule="atLeast"/>
        </w:trPr>
        <w:tc>
          <w:tcPr>
            <w:tcW w:w="4924" w:type="dxa"/>
            <w:gridSpan w:val="5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-10"/>
                <w:sz w:val="18"/>
              </w:rPr>
              <w:t>建設工事の内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容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-10"/>
                <w:sz w:val="18"/>
              </w:rPr>
              <w:t>建設工事の内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容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6" w:hRule="atLeast"/>
        </w:trPr>
        <w:tc>
          <w:tcPr>
            <w:tcW w:w="4924" w:type="dxa"/>
            <w:gridSpan w:val="5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0048" w:type="dxa"/>
            <w:gridSpan w:val="11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6" w:hRule="atLeast"/>
        </w:trPr>
        <w:tc>
          <w:tcPr>
            <w:tcW w:w="4924" w:type="dxa"/>
            <w:gridSpan w:val="5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商号又は名称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restart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商号又は名称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restart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</w:tr>
      <w:tr>
        <w:trPr>
          <w:cantSplit/>
          <w:trHeight w:val="262" w:hRule="atLeast"/>
        </w:trPr>
        <w:tc>
          <w:tcPr>
            <w:tcW w:w="4924" w:type="dxa"/>
            <w:gridSpan w:val="5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代表者名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代表者名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2" w:hRule="atLeast"/>
        </w:trPr>
        <w:tc>
          <w:tcPr>
            <w:tcW w:w="4924" w:type="dxa"/>
            <w:gridSpan w:val="5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許可番号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許可番号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2" w:hRule="atLeast"/>
        </w:trPr>
        <w:tc>
          <w:tcPr>
            <w:tcW w:w="4924" w:type="dxa"/>
            <w:gridSpan w:val="5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05" w:right="-105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一般／特定の別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一般　　・　　特定</w:t>
            </w: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05" w:right="-105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一般／特定の別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一般　　・　　特定</w:t>
            </w: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2" w:hRule="atLeast"/>
        </w:trPr>
        <w:tc>
          <w:tcPr>
            <w:tcW w:w="4924" w:type="dxa"/>
            <w:gridSpan w:val="5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工事の内容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工事の内容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4924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工期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restart"/>
            <w:tcBorders>
              <w:top w:val="single" w:color="auto" w:sz="4" w:space="0"/>
              <w:left w:val="nil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工期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72" w:hRule="atLeast"/>
        </w:trPr>
        <w:tc>
          <w:tcPr>
            <w:tcW w:w="4924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主任技術者名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主任技術者名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72" w:hRule="atLeast"/>
        </w:trPr>
        <w:tc>
          <w:tcPr>
            <w:tcW w:w="4924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44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35" w:right="-35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特定専門工事の該当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有　　・　　無</w:t>
            </w: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73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0" w:right="-7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特定専門工事の該当</w:t>
            </w:r>
          </w:p>
        </w:tc>
        <w:tc>
          <w:tcPr>
            <w:tcW w:w="2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有　　・　　無</w:t>
            </w: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6" w:hRule="atLeast"/>
        </w:trPr>
        <w:tc>
          <w:tcPr>
            <w:tcW w:w="4924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専門技術者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氏名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専門技術者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氏名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  <w:tr>
        <w:trPr>
          <w:cantSplit/>
          <w:trHeight w:val="266" w:hRule="atLeast"/>
        </w:trPr>
        <w:tc>
          <w:tcPr>
            <w:tcW w:w="4924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374" w:type="dxa"/>
            <w:vMerge w:val="continue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-10"/>
                <w:sz w:val="18"/>
              </w:rPr>
              <w:t>建設工事の内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容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-10"/>
                <w:sz w:val="18"/>
              </w:rPr>
              <w:t>建設工事の内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容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  <w:tc>
          <w:tcPr>
            <w:tcW w:w="23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18"/>
              </w:rPr>
            </w:pPr>
          </w:p>
        </w:tc>
      </w:tr>
    </w:tbl>
    <w:p>
      <w:pPr>
        <w:pStyle w:val="0"/>
        <w:spacing w:line="14" w:lineRule="exact"/>
        <w:rPr>
          <w:rFonts w:hint="default" w:ascii="BIZ UD明朝 Medium" w:hAnsi="BIZ UD明朝 Medium" w:eastAsia="BIZ UD明朝 Medium"/>
          <w:sz w:val="18"/>
        </w:rPr>
      </w:pPr>
    </w:p>
    <w:sectPr>
      <w:pgSz w:w="16838" w:h="11906" w:orient="landscape"/>
      <w:pgMar w:top="567" w:right="907" w:bottom="567" w:left="907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2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jc w:val="both"/>
      <w:textAlignment w:val="center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2</Words>
  <Characters>468</Characters>
  <Application>JUST Note</Application>
  <Lines>636</Lines>
  <Paragraphs>142</Paragraphs>
  <CharactersWithSpaces>588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加瀬 力都</dc:creator>
  <cp:lastModifiedBy>加瀬 力都</cp:lastModifiedBy>
  <dcterms:created xsi:type="dcterms:W3CDTF">2026-08-25T06:27:00Z</dcterms:created>
  <dcterms:modified xsi:type="dcterms:W3CDTF">2026-08-25T06:28:23Z</dcterms:modified>
  <cp:revision>3</cp:revision>
</cp:coreProperties>
</file>