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4-1</w:t>
      </w:r>
      <w:r>
        <w:rPr>
          <w:rFonts w:hint="eastAsia" w:ascii="BIZ UD明朝 Medium" w:hAnsi="BIZ UD明朝 Medium" w:eastAsia="BIZ UD明朝 Medium"/>
        </w:rPr>
        <w:t>（管理技術者用）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配置予定技術者調書（配置予定の技術者の資格、経歴、手持ち業務の状況等）</w:t>
      </w:r>
    </w:p>
    <w:tbl>
      <w:tblPr>
        <w:tblStyle w:val="32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08"/>
        <w:gridCol w:w="3533"/>
        <w:gridCol w:w="3262"/>
        <w:gridCol w:w="1317"/>
      </w:tblGrid>
      <w:tr>
        <w:trPr/>
        <w:tc>
          <w:tcPr>
            <w:tcW w:w="60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2"/>
                <w:kern w:val="0"/>
                <w:fitText w:val="2180" w:id="1"/>
              </w:rPr>
              <w:t>管理技術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2180" w:id="1"/>
              </w:rPr>
              <w:t>者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2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31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年齢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職歴等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現在の所属・役職名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　（資格名）　　　　　　　　（部　門）　　　　　　　　　（取得年月）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主な業務経歴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完了年度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発注機関名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業務名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　　（管理・担当技術者の区分）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＊業務経歴については、できる限り直近の実績を記載すること。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上記業務の概要と技術的特徴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（業務名）　　　　　　　（業務の概要）　　　　　　　　（技術的特徴）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委員会、学会活動等（発表論文、過去受賞歴、取得特許等）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現在の手持ち業務の状況</w:t>
            </w:r>
          </w:p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（履行期限）　　　（発注機関名）　　　　　（業務名）　　　（担当内容）</w:t>
            </w:r>
          </w:p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992" w:hanging="992" w:hangingChars="455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（注）</w:t>
      </w:r>
      <w:r>
        <w:rPr>
          <w:rFonts w:hint="eastAsia" w:ascii="BIZ UD明朝 Medium" w:hAnsi="BIZ UD明朝 Medium" w:eastAsia="BIZ UD明朝 Medium"/>
        </w:rPr>
        <w:t>1)</w:t>
      </w:r>
      <w:r>
        <w:rPr>
          <w:rFonts w:hint="eastAsia" w:ascii="BIZ UD明朝 Medium" w:hAnsi="BIZ UD明朝 Medium" w:eastAsia="BIZ UD明朝 Medium"/>
        </w:rPr>
        <w:t>　管理技術者の資格等を記載した場合は、その資格者証の写しを添付してください。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4-2</w:t>
      </w:r>
      <w:r>
        <w:rPr>
          <w:rFonts w:hint="eastAsia" w:ascii="BIZ UD明朝 Medium" w:hAnsi="BIZ UD明朝 Medium" w:eastAsia="BIZ UD明朝 Medium"/>
        </w:rPr>
        <w:t>（担当技術者用）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配置予定技術者調書（配置予定の技術者の資格、経歴、手持ち業務の状況等）</w:t>
      </w:r>
    </w:p>
    <w:tbl>
      <w:tblPr>
        <w:tblStyle w:val="32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08"/>
        <w:gridCol w:w="3533"/>
        <w:gridCol w:w="3262"/>
        <w:gridCol w:w="1317"/>
      </w:tblGrid>
      <w:tr>
        <w:trPr/>
        <w:tc>
          <w:tcPr>
            <w:tcW w:w="60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2"/>
                <w:kern w:val="0"/>
                <w:fitText w:val="2180" w:id="2"/>
              </w:rPr>
              <w:t>担当技術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2180" w:id="2"/>
              </w:rPr>
              <w:t>者</w:t>
            </w:r>
          </w:p>
        </w:tc>
        <w:tc>
          <w:tcPr>
            <w:tcW w:w="3533" w:type="dxa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2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31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年齢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職歴等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現在の所属・役職名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　（資格名）　　　　　　　　（部　門）　　　　　　　　　（取得年月）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主な業務経歴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完了年度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発注機関名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業務名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　　　（管理・担当技術者の区分）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＊業務経歴については、できる限り直近の実績を記載すること。</w:t>
            </w: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上記業務の概要と技術的特徴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（業務名）　　　　　　　（業務の概要）　　　　　　　　（技術的特徴）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委員会、学会活動等（発表論文、過去受賞歴、取得特許等）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60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現在の手持ち業務の状況</w:t>
            </w:r>
          </w:p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（履行期限）　　　（発注機関名）　　　　　（業務名）　　　（担当内容）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（注）</w:t>
      </w:r>
      <w:r>
        <w:rPr>
          <w:rFonts w:hint="eastAsia" w:ascii="BIZ UD明朝 Medium" w:hAnsi="BIZ UD明朝 Medium" w:eastAsia="BIZ UD明朝 Medium"/>
        </w:rPr>
        <w:t>1)</w:t>
      </w:r>
      <w:r>
        <w:rPr>
          <w:rFonts w:hint="eastAsia" w:ascii="BIZ UD明朝 Medium" w:hAnsi="BIZ UD明朝 Medium" w:eastAsia="BIZ UD明朝 Medium"/>
        </w:rPr>
        <w:t>　担当技術者については、本業務に配置する技術者全てについて作成。</w:t>
      </w:r>
    </w:p>
    <w:p>
      <w:pPr>
        <w:pStyle w:val="0"/>
        <w:ind w:firstLine="654" w:firstLineChars="3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2)</w:t>
      </w:r>
      <w:r>
        <w:rPr>
          <w:rFonts w:hint="eastAsia" w:ascii="BIZ UD明朝 Medium" w:hAnsi="BIZ UD明朝 Medium" w:eastAsia="BIZ UD明朝 Medium"/>
        </w:rPr>
        <w:t>　担当技術者の資格等を記載した場合は、その資格者証の写しを添付。</w:t>
      </w:r>
    </w:p>
    <w:p>
      <w:pPr>
        <w:pStyle w:val="0"/>
        <w:ind w:firstLine="654" w:firstLineChars="3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654" w:firstLineChars="3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6058</TotalTime>
  <Pages>2</Pages>
  <Words>5</Words>
  <Characters>615</Characters>
  <Application>JUST Note</Application>
  <Lines>257</Lines>
  <Paragraphs>39</Paragraphs>
  <Company>旭市</Company>
  <CharactersWithSpaces>724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2026-04-13T11:03:59Z</dcterms:modified>
  <cp:revision>563</cp:revision>
</cp:coreProperties>
</file>