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rPr/>
      </w:pPr>
      <w:r>
        <w:rPr/>
        <w:t>第</w:t>
      </w:r>
      <w:r>
        <w:rPr>
          <w:rFonts w:ascii="ＭＳ 明朝" w:hAnsi="ＭＳ 明朝"/>
        </w:rPr>
        <w:t>1</w:t>
      </w:r>
      <w:r>
        <w:rPr/>
        <w:t>号様式</w:t>
      </w:r>
      <w:r>
        <w:rPr>
          <w:rFonts w:ascii="ＭＳ 明朝" w:hAnsi="ＭＳ 明朝"/>
        </w:rPr>
        <w:t>(</w:t>
      </w:r>
      <w:r>
        <w:rPr/>
        <w:t>第</w:t>
      </w:r>
      <w:r>
        <w:rPr>
          <w:rFonts w:ascii="ＭＳ 明朝" w:hAnsi="ＭＳ 明朝"/>
        </w:rPr>
        <w:t>2</w:t>
      </w:r>
      <w:r>
        <w:rPr/>
        <w:t>条関係</w:t>
      </w:r>
      <w:r>
        <w:rPr>
          <w:rFonts w:ascii="ＭＳ 明朝" w:hAnsi="ＭＳ 明朝"/>
        </w:rPr>
        <w:t>)</w:t>
      </w:r>
    </w:p>
    <w:p>
      <w:pPr>
        <w:pStyle w:val="Normal"/>
        <w:bidi w:val="0"/>
        <w:ind w:left="0" w:right="0" w:hanging="0"/>
        <w:rPr>
          <w:rFonts w:ascii="ＭＳ 明朝" w:hAnsi="ＭＳ 明朝"/>
        </w:rPr>
      </w:pPr>
      <w:r>
        <w:rPr>
          <w:rFonts w:ascii="ＭＳ 明朝" w:hAnsi="ＭＳ 明朝"/>
        </w:rPr>
      </w:r>
    </w:p>
    <w:p>
      <w:pPr>
        <w:pStyle w:val="Normal"/>
        <w:bidi w:val="0"/>
        <w:ind w:left="0" w:right="0" w:hanging="0"/>
        <w:jc w:val="right"/>
        <w:rPr/>
      </w:pPr>
      <w:r>
        <w:rPr/>
        <w:t>年　　月　　日　　</w:t>
      </w:r>
    </w:p>
    <w:p>
      <w:pPr>
        <w:pStyle w:val="Normal"/>
        <w:bidi w:val="0"/>
        <w:ind w:left="0" w:right="0" w:hanging="0"/>
        <w:rPr>
          <w:rFonts w:ascii="ＭＳ 明朝" w:hAnsi="ＭＳ 明朝"/>
        </w:rPr>
      </w:pPr>
      <w:r>
        <w:rPr>
          <w:rFonts w:ascii="ＭＳ 明朝" w:hAnsi="ＭＳ 明朝"/>
        </w:rPr>
      </w:r>
    </w:p>
    <w:p>
      <w:pPr>
        <w:pStyle w:val="Normal"/>
        <w:bidi w:val="0"/>
        <w:ind w:left="0" w:right="0" w:hanging="0"/>
        <w:rPr/>
      </w:pPr>
      <w:r>
        <w:rPr/>
        <w:t>　　　旭市消防本部</w:t>
      </w:r>
    </w:p>
    <w:p>
      <w:pPr>
        <w:pStyle w:val="Normal"/>
        <w:bidi w:val="0"/>
        <w:ind w:left="0" w:right="0" w:hanging="0"/>
        <w:rPr/>
      </w:pPr>
      <w:r>
        <w:rPr/>
        <w:t>　　　消防長</w:t>
      </w:r>
    </w:p>
    <w:p>
      <w:pPr>
        <w:pStyle w:val="Normal"/>
        <w:bidi w:val="0"/>
        <w:ind w:left="0" w:right="0" w:hanging="0"/>
        <w:rPr>
          <w:rFonts w:ascii="ＭＳ 明朝" w:hAnsi="ＭＳ 明朝"/>
        </w:rPr>
      </w:pPr>
      <w:r>
        <w:rPr>
          <w:rFonts w:ascii="ＭＳ 明朝" w:hAnsi="ＭＳ 明朝"/>
        </w:rPr>
      </w:r>
    </w:p>
    <w:p>
      <w:pPr>
        <w:pStyle w:val="Normal"/>
        <w:widowControl w:val="false"/>
        <w:suppressAutoHyphens w:val="true"/>
        <w:bidi w:val="0"/>
        <w:spacing w:before="0" w:after="0"/>
        <w:ind w:left="0" w:right="1984" w:hanging="0"/>
        <w:jc w:val="right"/>
        <w:textAlignment w:val="auto"/>
        <w:rPr/>
      </w:pPr>
      <w:r>
        <w:rPr/>
        <w:t>申請者　　　　　　　　　　　</w:t>
      </w:r>
    </w:p>
    <w:p>
      <w:pPr>
        <w:pStyle w:val="Normal"/>
        <w:widowControl w:val="false"/>
        <w:suppressAutoHyphens w:val="true"/>
        <w:bidi w:val="0"/>
        <w:spacing w:before="0" w:after="0"/>
        <w:ind w:left="0" w:right="1984" w:hanging="0"/>
        <w:jc w:val="right"/>
        <w:textAlignment w:val="auto"/>
        <w:rPr/>
      </w:pPr>
      <w:r>
        <w:rPr>
          <w:spacing w:val="105"/>
        </w:rPr>
        <w:t>住</w:t>
      </w:r>
      <w:r>
        <w:rPr/>
        <w:t>所　　　　　　　　　　　</w:t>
      </w:r>
    </w:p>
    <w:p>
      <w:pPr>
        <w:pStyle w:val="Normal"/>
        <w:widowControl w:val="false"/>
        <w:suppressAutoHyphens w:val="true"/>
        <w:bidi w:val="0"/>
        <w:spacing w:before="0" w:after="0"/>
        <w:ind w:left="0" w:right="1984" w:hanging="0"/>
        <w:jc w:val="right"/>
        <w:textAlignment w:val="auto"/>
        <w:rPr/>
      </w:pPr>
      <w:r>
        <w:rPr>
          <w:spacing w:val="105"/>
        </w:rPr>
        <w:t>氏</w:t>
      </w:r>
      <w:r>
        <w:rPr/>
        <w:t>名　　　　　　　　　　　</w:t>
      </w:r>
    </w:p>
    <w:p>
      <w:pPr>
        <w:pStyle w:val="Normal"/>
        <w:bidi w:val="0"/>
        <w:ind w:left="0" w:right="0" w:hanging="0"/>
        <w:rPr>
          <w:rFonts w:ascii="ＭＳ 明朝" w:hAnsi="ＭＳ 明朝"/>
        </w:rPr>
      </w:pPr>
      <w:r>
        <w:rPr>
          <w:rFonts w:ascii="ＭＳ 明朝" w:hAnsi="ＭＳ 明朝"/>
        </w:rPr>
      </w:r>
    </w:p>
    <w:tbl>
      <w:tblPr>
        <w:tblW w:w="5925" w:type="dxa"/>
        <w:jc w:val="left"/>
        <w:tblInd w:w="9" w:type="dxa"/>
        <w:tblLayout w:type="fixed"/>
        <w:tblCellMar>
          <w:top w:w="0" w:type="dxa"/>
          <w:left w:w="0" w:type="dxa"/>
          <w:bottom w:w="0" w:type="dxa"/>
          <w:right w:w="0" w:type="dxa"/>
        </w:tblCellMar>
      </w:tblPr>
      <w:tblGrid>
        <w:gridCol w:w="2205"/>
        <w:gridCol w:w="3720"/>
      </w:tblGrid>
      <w:tr>
        <w:trPr/>
        <w:tc>
          <w:tcPr>
            <w:tcW w:w="2205" w:type="dxa"/>
            <w:tcBorders/>
            <w:vAlign w:val="center"/>
          </w:tcPr>
          <w:p>
            <w:pPr>
              <w:pStyle w:val="Normal"/>
              <w:widowControl w:val="false"/>
              <w:tabs>
                <w:tab w:val="clear" w:pos="851"/>
              </w:tabs>
              <w:bidi w:val="0"/>
              <w:ind w:left="113" w:right="113" w:hanging="0"/>
              <w:rPr/>
            </w:pPr>
            <w:r>
              <w:rPr/>
              <w:t>　</w:t>
            </w:r>
          </w:p>
        </w:tc>
        <w:tc>
          <w:tcPr>
            <w:tcW w:w="3720" w:type="dxa"/>
            <w:tcBorders/>
            <w:tcMar>
              <w:left w:w="108" w:type="dxa"/>
              <w:right w:w="108" w:type="dxa"/>
            </w:tcMar>
            <w:vAlign w:val="center"/>
          </w:tcPr>
          <w:p>
            <w:pPr>
              <w:pStyle w:val="Normal"/>
              <w:widowControl w:val="false"/>
              <w:tabs>
                <w:tab w:val="clear" w:pos="851"/>
              </w:tabs>
              <w:bidi w:val="0"/>
              <w:ind w:left="113" w:right="113" w:hanging="0"/>
              <w:rPr/>
            </w:pPr>
            <w:r>
              <w:rPr/>
              <w:t>宅地開発事業に伴う消防水利施設設置についての協議書</w:t>
            </w:r>
          </w:p>
        </w:tc>
      </w:tr>
    </w:tbl>
    <w:p>
      <w:pPr>
        <w:pStyle w:val="Normal"/>
        <w:widowControl w:val="false"/>
        <w:bidi w:val="0"/>
        <w:ind w:left="0" w:right="0" w:hanging="0"/>
        <w:rPr>
          <w:rFonts w:ascii="ＭＳ 明朝" w:hAnsi="ＭＳ 明朝"/>
        </w:rPr>
      </w:pPr>
      <w:r>
        <w:rPr>
          <w:rFonts w:ascii="ＭＳ 明朝" w:hAnsi="ＭＳ 明朝"/>
        </w:rPr>
      </w:r>
    </w:p>
    <w:p>
      <w:pPr>
        <w:pStyle w:val="Normal"/>
        <w:bidi w:val="0"/>
        <w:ind w:left="224" w:right="0" w:hanging="224"/>
        <w:rPr/>
      </w:pPr>
      <w:r>
        <w:rPr/>
        <w:t>　　　　　　　　　　　　に基づいて消防水利施設を下記のとおり設置したいので、宅地開発事業により設置される消防水利施設に関する指導要綱により協議します。</w:t>
      </w:r>
    </w:p>
    <w:tbl>
      <w:tblPr>
        <w:tblW w:w="8505" w:type="dxa"/>
        <w:jc w:val="left"/>
        <w:tblInd w:w="103" w:type="dxa"/>
        <w:tblLayout w:type="fixed"/>
        <w:tblCellMar>
          <w:top w:w="0" w:type="dxa"/>
          <w:left w:w="108" w:type="dxa"/>
          <w:bottom w:w="0" w:type="dxa"/>
          <w:right w:w="108" w:type="dxa"/>
        </w:tblCellMar>
      </w:tblPr>
      <w:tblGrid>
        <w:gridCol w:w="1785"/>
        <w:gridCol w:w="3215"/>
        <w:gridCol w:w="3505"/>
      </w:tblGrid>
      <w:tr>
        <w:trPr>
          <w:trHeight w:val="540" w:hRule="atLeast"/>
          <w:cantSplit w:val="true"/>
        </w:trPr>
        <w:tc>
          <w:tcPr>
            <w:tcW w:w="17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1"/>
              </w:tabs>
              <w:bidi w:val="0"/>
              <w:ind w:left="113" w:right="113" w:hanging="0"/>
              <w:jc w:val="distribute"/>
              <w:rPr/>
            </w:pPr>
            <w:r>
              <w:rPr/>
              <w:t>開発名称</w:t>
            </w:r>
          </w:p>
        </w:tc>
        <w:tc>
          <w:tcPr>
            <w:tcW w:w="6720" w:type="dxa"/>
            <w:gridSpan w:val="2"/>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tabs>
                <w:tab w:val="clear" w:pos="851"/>
              </w:tabs>
              <w:bidi w:val="0"/>
              <w:ind w:left="113" w:right="113" w:hanging="0"/>
              <w:rPr/>
            </w:pPr>
            <w:r>
              <w:rPr/>
              <w:t>　</w:t>
            </w:r>
          </w:p>
        </w:tc>
      </w:tr>
      <w:tr>
        <w:trPr>
          <w:trHeight w:val="540" w:hRule="atLeast"/>
          <w:cantSplit w:val="true"/>
        </w:trPr>
        <w:tc>
          <w:tcPr>
            <w:tcW w:w="1785"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bidi w:val="0"/>
              <w:ind w:left="113" w:right="113" w:hanging="0"/>
              <w:jc w:val="distribute"/>
              <w:rPr/>
            </w:pPr>
            <w:r>
              <w:rPr/>
              <w:t>所在地</w:t>
            </w:r>
          </w:p>
        </w:tc>
        <w:tc>
          <w:tcPr>
            <w:tcW w:w="6720" w:type="dxa"/>
            <w:gridSpan w:val="2"/>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bidi w:val="0"/>
              <w:ind w:left="113" w:right="113" w:hanging="0"/>
              <w:jc w:val="right"/>
              <w:rPr/>
            </w:pPr>
            <w:r>
              <w:rPr/>
              <w:t>番地　</w:t>
            </w:r>
          </w:p>
        </w:tc>
      </w:tr>
      <w:tr>
        <w:trPr>
          <w:trHeight w:val="540" w:hRule="atLeast"/>
          <w:cantSplit w:val="true"/>
        </w:trPr>
        <w:tc>
          <w:tcPr>
            <w:tcW w:w="1785"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bidi w:val="0"/>
              <w:ind w:left="113" w:right="113" w:hanging="0"/>
              <w:jc w:val="distribute"/>
              <w:rPr/>
            </w:pPr>
            <w:r>
              <w:rPr/>
              <w:t>開発地用途</w:t>
            </w:r>
          </w:p>
        </w:tc>
        <w:tc>
          <w:tcPr>
            <w:tcW w:w="6720" w:type="dxa"/>
            <w:gridSpan w:val="2"/>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bidi w:val="0"/>
              <w:ind w:left="113" w:right="113" w:hanging="0"/>
              <w:rPr/>
            </w:pPr>
            <w:r>
              <w:rPr/>
              <w:t>　</w:t>
            </w:r>
          </w:p>
        </w:tc>
      </w:tr>
      <w:tr>
        <w:trPr>
          <w:trHeight w:val="540" w:hRule="atLeast"/>
          <w:cantSplit w:val="true"/>
        </w:trPr>
        <w:tc>
          <w:tcPr>
            <w:tcW w:w="1785"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bidi w:val="0"/>
              <w:ind w:left="113" w:right="113" w:hanging="0"/>
              <w:jc w:val="distribute"/>
              <w:rPr/>
            </w:pPr>
            <w:r>
              <w:rPr/>
              <w:t>面積</w:t>
            </w:r>
          </w:p>
        </w:tc>
        <w:tc>
          <w:tcPr>
            <w:tcW w:w="6720" w:type="dxa"/>
            <w:gridSpan w:val="2"/>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bidi w:val="0"/>
              <w:ind w:left="113" w:right="113" w:hanging="0"/>
              <w:jc w:val="center"/>
              <w:rPr/>
            </w:pPr>
            <w:r>
              <w:rPr>
                <w:rFonts w:ascii="ＭＳ 明朝" w:hAnsi="ＭＳ 明朝"/>
              </w:rPr>
              <w:t>m</w:t>
            </w:r>
            <w:r>
              <w:rPr>
                <w:rFonts w:ascii="ＭＳ 明朝" w:hAnsi="ＭＳ 明朝"/>
                <w:vertAlign w:val="superscript"/>
              </w:rPr>
              <w:t>2</w:t>
            </w:r>
          </w:p>
        </w:tc>
      </w:tr>
      <w:tr>
        <w:trPr>
          <w:trHeight w:val="540" w:hRule="atLeast"/>
          <w:cantSplit w:val="true"/>
        </w:trPr>
        <w:tc>
          <w:tcPr>
            <w:tcW w:w="1785"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tabs>
                <w:tab w:val="clear" w:pos="851"/>
              </w:tabs>
              <w:bidi w:val="0"/>
              <w:ind w:left="113" w:right="113" w:hanging="0"/>
              <w:jc w:val="distribute"/>
              <w:rPr/>
            </w:pPr>
            <w:r>
              <w:rPr/>
              <w:t>予定する水利</w:t>
            </w:r>
          </w:p>
        </w:tc>
        <w:tc>
          <w:tcPr>
            <w:tcW w:w="3215"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tabs>
                <w:tab w:val="clear" w:pos="851"/>
              </w:tabs>
              <w:bidi w:val="0"/>
              <w:ind w:left="113" w:right="113" w:hanging="0"/>
              <w:jc w:val="center"/>
              <w:rPr/>
            </w:pPr>
            <w:r>
              <w:rPr>
                <w:spacing w:val="173"/>
              </w:rPr>
              <w:t>水利種</w:t>
            </w:r>
            <w:r>
              <w:rPr/>
              <w:t>別</w:t>
            </w:r>
          </w:p>
        </w:tc>
        <w:tc>
          <w:tcPr>
            <w:tcW w:w="3505"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tabs>
                <w:tab w:val="clear" w:pos="851"/>
              </w:tabs>
              <w:bidi w:val="0"/>
              <w:ind w:left="113" w:right="113" w:hanging="0"/>
              <w:jc w:val="center"/>
              <w:rPr/>
            </w:pPr>
            <w:r>
              <w:rPr>
                <w:spacing w:val="420"/>
              </w:rPr>
              <w:t>設置</w:t>
            </w:r>
            <w:r>
              <w:rPr/>
              <w:t>数</w:t>
            </w:r>
          </w:p>
        </w:tc>
      </w:tr>
      <w:tr>
        <w:trPr>
          <w:trHeight w:val="540" w:hRule="atLeast"/>
          <w:cantSplit w:val="true"/>
        </w:trPr>
        <w:tc>
          <w:tcPr>
            <w:tcW w:w="1785" w:type="dxa"/>
            <w:vMerge w:val="continu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tabs>
                <w:tab w:val="clear" w:pos="851"/>
              </w:tabs>
              <w:bidi w:val="0"/>
              <w:ind w:left="113" w:right="113" w:hanging="0"/>
              <w:jc w:val="distribute"/>
              <w:rPr>
                <w:rFonts w:ascii="ＭＳ 明朝" w:hAnsi="ＭＳ 明朝"/>
              </w:rPr>
            </w:pPr>
            <w:r>
              <w:rPr>
                <w:rFonts w:ascii="ＭＳ 明朝" w:hAnsi="ＭＳ 明朝"/>
              </w:rPr>
            </w:r>
          </w:p>
        </w:tc>
        <w:tc>
          <w:tcPr>
            <w:tcW w:w="3215"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tabs>
                <w:tab w:val="clear" w:pos="851"/>
              </w:tabs>
              <w:bidi w:val="0"/>
              <w:ind w:left="113" w:right="113" w:hanging="0"/>
              <w:jc w:val="center"/>
              <w:rPr/>
            </w:pPr>
            <w:r>
              <w:rPr>
                <w:spacing w:val="105"/>
              </w:rPr>
              <w:t>有圧消火</w:t>
            </w:r>
            <w:r>
              <w:rPr/>
              <w:t>栓</w:t>
            </w:r>
          </w:p>
        </w:tc>
        <w:tc>
          <w:tcPr>
            <w:tcW w:w="3505"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tabs>
                <w:tab w:val="clear" w:pos="851"/>
              </w:tabs>
              <w:bidi w:val="0"/>
              <w:ind w:left="113" w:right="113" w:hanging="0"/>
              <w:rPr/>
            </w:pPr>
            <w:r>
              <w:rPr/>
              <w:t>　</w:t>
            </w:r>
          </w:p>
        </w:tc>
      </w:tr>
      <w:tr>
        <w:trPr>
          <w:trHeight w:val="540" w:hRule="atLeast"/>
          <w:cantSplit w:val="true"/>
        </w:trPr>
        <w:tc>
          <w:tcPr>
            <w:tcW w:w="1785" w:type="dxa"/>
            <w:vMerge w:val="continu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bidi w:val="0"/>
              <w:ind w:left="113" w:right="113" w:hanging="0"/>
              <w:jc w:val="distribute"/>
              <w:rPr>
                <w:rFonts w:ascii="ＭＳ 明朝" w:hAnsi="ＭＳ 明朝"/>
              </w:rPr>
            </w:pPr>
            <w:r>
              <w:rPr>
                <w:rFonts w:ascii="ＭＳ 明朝" w:hAnsi="ＭＳ 明朝"/>
              </w:rPr>
            </w:r>
          </w:p>
        </w:tc>
        <w:tc>
          <w:tcPr>
            <w:tcW w:w="3215"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bidi w:val="0"/>
              <w:ind w:left="113" w:right="113" w:hanging="0"/>
              <w:jc w:val="center"/>
              <w:rPr/>
            </w:pPr>
            <w:r>
              <w:rPr>
                <w:spacing w:val="173"/>
              </w:rPr>
              <w:t>防火水</w:t>
            </w:r>
            <w:r>
              <w:rPr/>
              <w:t>槽</w:t>
            </w:r>
          </w:p>
        </w:tc>
        <w:tc>
          <w:tcPr>
            <w:tcW w:w="3505"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bidi w:val="0"/>
              <w:ind w:left="113" w:right="113" w:hanging="0"/>
              <w:rPr/>
            </w:pPr>
            <w:r>
              <w:rPr/>
              <w:t>　</w:t>
            </w:r>
          </w:p>
        </w:tc>
      </w:tr>
      <w:tr>
        <w:trPr>
          <w:trHeight w:val="540" w:hRule="atLeast"/>
          <w:cantSplit w:val="true"/>
        </w:trPr>
        <w:tc>
          <w:tcPr>
            <w:tcW w:w="1785"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tabs>
                <w:tab w:val="clear" w:pos="851"/>
              </w:tabs>
              <w:bidi w:val="0"/>
              <w:ind w:left="113" w:right="113" w:hanging="0"/>
              <w:jc w:val="distribute"/>
              <w:rPr/>
            </w:pPr>
            <w:r>
              <w:rPr/>
              <w:t>水利工事会社</w:t>
            </w:r>
          </w:p>
        </w:tc>
        <w:tc>
          <w:tcPr>
            <w:tcW w:w="6720" w:type="dxa"/>
            <w:gridSpan w:val="2"/>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tabs>
                <w:tab w:val="clear" w:pos="851"/>
              </w:tabs>
              <w:bidi w:val="0"/>
              <w:ind w:left="113" w:right="113" w:hanging="0"/>
              <w:rPr/>
            </w:pPr>
            <w:r>
              <w:rPr>
                <w:spacing w:val="315"/>
              </w:rPr>
              <w:t>名</w:t>
            </w:r>
            <w:r>
              <w:rPr/>
              <w:t>称</w:t>
            </w:r>
          </w:p>
        </w:tc>
      </w:tr>
      <w:tr>
        <w:trPr>
          <w:trHeight w:val="540" w:hRule="atLeast"/>
          <w:cantSplit w:val="true"/>
        </w:trPr>
        <w:tc>
          <w:tcPr>
            <w:tcW w:w="1785" w:type="dxa"/>
            <w:vMerge w:val="continu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tabs>
                <w:tab w:val="clear" w:pos="851"/>
              </w:tabs>
              <w:bidi w:val="0"/>
              <w:ind w:left="113" w:right="113" w:hanging="0"/>
              <w:jc w:val="distribute"/>
              <w:rPr>
                <w:rFonts w:ascii="ＭＳ 明朝" w:hAnsi="ＭＳ 明朝"/>
              </w:rPr>
            </w:pPr>
            <w:r>
              <w:rPr>
                <w:rFonts w:ascii="ＭＳ 明朝" w:hAnsi="ＭＳ 明朝"/>
              </w:rPr>
            </w:r>
          </w:p>
        </w:tc>
        <w:tc>
          <w:tcPr>
            <w:tcW w:w="6720" w:type="dxa"/>
            <w:gridSpan w:val="2"/>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tabs>
                <w:tab w:val="clear" w:pos="851"/>
              </w:tabs>
              <w:bidi w:val="0"/>
              <w:ind w:left="113" w:right="113" w:hanging="0"/>
              <w:rPr/>
            </w:pPr>
            <w:r>
              <w:rPr>
                <w:spacing w:val="105"/>
              </w:rPr>
              <w:t>所在</w:t>
            </w:r>
            <w:r>
              <w:rPr/>
              <w:t>地</w:t>
            </w:r>
            <w:r>
              <w:rPr>
                <w:spacing w:val="2"/>
              </w:rPr>
              <w:t>　　　　　　　　　　　　</w:t>
            </w:r>
            <w:r>
              <w:rPr>
                <w:spacing w:val="6"/>
              </w:rPr>
              <w:t>　　　　　　　　　</w:t>
            </w:r>
            <w:r>
              <w:rPr>
                <w:spacing w:val="2"/>
              </w:rPr>
              <w:t>　</w:t>
            </w:r>
            <w:r>
              <w:rPr/>
              <w:t>番地</w:t>
            </w:r>
          </w:p>
        </w:tc>
      </w:tr>
      <w:tr>
        <w:trPr>
          <w:trHeight w:val="540" w:hRule="atLeast"/>
          <w:cantSplit w:val="true"/>
        </w:trPr>
        <w:tc>
          <w:tcPr>
            <w:tcW w:w="1785"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tabs>
                <w:tab w:val="clear" w:pos="851"/>
              </w:tabs>
              <w:bidi w:val="0"/>
              <w:ind w:left="113" w:right="113" w:hanging="0"/>
              <w:jc w:val="distribute"/>
              <w:rPr/>
            </w:pPr>
            <w:r>
              <w:rPr/>
              <w:t>工事期間</w:t>
            </w:r>
          </w:p>
        </w:tc>
        <w:tc>
          <w:tcPr>
            <w:tcW w:w="6720" w:type="dxa"/>
            <w:gridSpan w:val="2"/>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tabs>
                <w:tab w:val="clear" w:pos="851"/>
              </w:tabs>
              <w:bidi w:val="0"/>
              <w:ind w:left="113" w:right="113" w:hanging="0"/>
              <w:rPr/>
            </w:pPr>
            <w:r>
              <w:rPr/>
              <w:t>　　　　　年　　月　　日　～　　　年　　月　　日</w:t>
            </w:r>
          </w:p>
        </w:tc>
      </w:tr>
      <w:tr>
        <w:trPr>
          <w:trHeight w:val="1080" w:hRule="atLeast"/>
          <w:cantSplit w:val="true"/>
        </w:trPr>
        <w:tc>
          <w:tcPr>
            <w:tcW w:w="1785"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tabs>
                <w:tab w:val="clear" w:pos="851"/>
              </w:tabs>
              <w:bidi w:val="0"/>
              <w:ind w:left="113" w:right="113" w:hanging="0"/>
              <w:jc w:val="distribute"/>
              <w:rPr/>
            </w:pPr>
            <w:r>
              <w:rPr/>
              <w:t>添付書類</w:t>
            </w:r>
          </w:p>
        </w:tc>
        <w:tc>
          <w:tcPr>
            <w:tcW w:w="6720" w:type="dxa"/>
            <w:gridSpan w:val="2"/>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tabs>
                <w:tab w:val="clear" w:pos="851"/>
              </w:tabs>
              <w:bidi w:val="0"/>
              <w:ind w:left="113" w:right="113" w:hanging="0"/>
              <w:rPr/>
            </w:pPr>
            <w:r>
              <w:rPr/>
              <w:t>　案内図　　公図写　　現況図　　水利位置図</w:t>
            </w:r>
          </w:p>
          <w:p>
            <w:pPr>
              <w:pStyle w:val="Normal"/>
              <w:widowControl w:val="false"/>
              <w:tabs>
                <w:tab w:val="clear" w:pos="851"/>
              </w:tabs>
              <w:bidi w:val="0"/>
              <w:ind w:left="113" w:right="113" w:hanging="0"/>
              <w:rPr>
                <w:rFonts w:ascii="ＭＳ 明朝" w:hAnsi="ＭＳ 明朝"/>
              </w:rPr>
            </w:pPr>
            <w:r>
              <w:rPr>
                <w:rFonts w:ascii="ＭＳ 明朝" w:hAnsi="ＭＳ 明朝"/>
              </w:rPr>
            </w:r>
          </w:p>
          <w:p>
            <w:pPr>
              <w:pStyle w:val="Normal"/>
              <w:widowControl w:val="false"/>
              <w:tabs>
                <w:tab w:val="clear" w:pos="851"/>
              </w:tabs>
              <w:bidi w:val="0"/>
              <w:ind w:left="113" w:right="113" w:hanging="0"/>
              <w:rPr/>
            </w:pPr>
            <w:r>
              <w:rPr/>
              <w:t>　構造設計図　　水道配管図　その他</w:t>
            </w:r>
            <w:r>
              <w:rPr>
                <w:rFonts w:ascii="ＭＳ 明朝" w:hAnsi="ＭＳ 明朝"/>
              </w:rPr>
              <w:t>(</w:t>
            </w:r>
            <w:r>
              <w:rPr/>
              <w:t>　　　　　　　</w:t>
            </w:r>
            <w:r>
              <w:rPr>
                <w:rFonts w:ascii="ＭＳ 明朝" w:hAnsi="ＭＳ 明朝"/>
              </w:rPr>
              <w:t>)</w:t>
            </w:r>
          </w:p>
        </w:tc>
      </w:tr>
    </w:tbl>
    <w:p>
      <w:pPr>
        <w:pStyle w:val="Normal"/>
        <w:widowControl w:val="false"/>
        <w:bidi w:val="0"/>
        <w:ind w:left="0" w:right="0" w:hanging="0"/>
        <w:rPr/>
      </w:pPr>
      <w:r>
        <w:rPr/>
      </w:r>
    </w:p>
    <w:sectPr>
      <w:type w:val="nextPage"/>
      <w:pgSz w:w="11906" w:h="16838"/>
      <w:pgMar w:left="1701" w:right="1701" w:gutter="0" w:header="0" w:top="1701" w:footer="0" w:bottom="170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Times New Roman">
    <w:charset w:val="80"/>
    <w:family w:val="roman"/>
    <w:pitch w:val="variable"/>
  </w:font>
  <w:font w:name="Liberation Sans">
    <w:altName w:val="Arial"/>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59"/>
  <w:defaultTabStop w:val="851"/>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suppressAutoHyphens w:val="true"/>
      <w:bidi w:val="0"/>
      <w:spacing w:before="0" w:after="0"/>
      <w:jc w:val="both"/>
      <w:textAlignment w:val="auto"/>
    </w:pPr>
    <w:rPr>
      <w:rFonts w:ascii="Century" w:hAnsi="Century" w:eastAsia="ＭＳ 明朝" w:cs="Times New Roman"/>
      <w:color w:val="auto"/>
      <w:kern w:val="2"/>
      <w:sz w:val="21"/>
      <w:szCs w:val="20"/>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Times New Roman" w:hAnsi="Times New Roman" w:eastAsia="Times New Roman"/>
      <w:szCs w:val="24"/>
    </w:rPr>
  </w:style>
  <w:style w:type="character" w:styleId="Style15">
    <w:name w:val="フッター (文字)"/>
    <w:basedOn w:val="DefaultParagraphFont"/>
    <w:qFormat/>
    <w:rPr>
      <w:rFonts w:ascii="Times New Roman" w:hAnsi="Times New Roman" w:eastAsia="Times New Roman"/>
      <w:szCs w:val="24"/>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NormalTable">
    <w:name w:val="Normal Table"/>
    <w:qFormat/>
    <w:pPr>
      <w:widowControl/>
      <w:suppressAutoHyphens w:val="true"/>
      <w:bidi w:val="0"/>
      <w:spacing w:before="0" w:after="0"/>
      <w:jc w:val="left"/>
      <w:textAlignment w:val="auto"/>
    </w:pPr>
    <w:rPr>
      <w:rFonts w:ascii="Century" w:hAnsi="Century" w:eastAsia="ＭＳ 明朝" w:cs="Times New Roman"/>
      <w:color w:val="auto"/>
      <w:kern w:val="2"/>
      <w:sz w:val="20"/>
      <w:szCs w:val="20"/>
      <w:lang w:val="en-US" w:eastAsia="ja-JP" w:bidi="ar-SA"/>
    </w:rPr>
  </w:style>
  <w:style w:type="paragraph" w:styleId="Style21">
    <w:name w:val="ヘッダーとフッター"/>
    <w:basedOn w:val="Normal"/>
    <w:qFormat/>
    <w:pPr/>
    <w:rPr/>
  </w:style>
  <w:style w:type="paragraph" w:styleId="Style22">
    <w:name w:val="Header"/>
    <w:basedOn w:val="Normal"/>
    <w:pPr>
      <w:tabs>
        <w:tab w:val="clear" w:pos="851"/>
        <w:tab w:val="center" w:pos="4252" w:leader="none"/>
        <w:tab w:val="right" w:pos="8504" w:leader="none"/>
      </w:tabs>
    </w:pPr>
    <w:rPr/>
  </w:style>
  <w:style w:type="paragraph" w:styleId="Style23">
    <w:name w:val="Footer"/>
    <w:basedOn w:val="Normal"/>
    <w:pPr>
      <w:tabs>
        <w:tab w:val="clear" w:pos="851"/>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LibreOffice/7.4.3.2$Windows_x86 LibreOffice_project/1048a8393ae2eeec98dff31b5c133c5f1d08b890</Application>
  <AppVersion>15.0000</AppVersion>
  <Pages>1</Pages>
  <Words>215</Words>
  <Characters>216</Characters>
  <CharactersWithSpaces>336</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2024-10-07T11:28:00Z</dcterms:created>
  <dc:creator>菅谷 喜之</dc:creator>
  <dc:description/>
  <dc:language>ja-JP</dc:language>
  <cp:lastModifiedBy/>
  <dcterms:modified xsi:type="dcterms:W3CDTF">2024-10-10T11:33:57Z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菅谷 喜之</vt:lpwstr>
  </property>
</Properties>
</file>